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93F" w:rsidRPr="00165943" w:rsidRDefault="0049193F" w:rsidP="00165943">
      <w:pPr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165943">
        <w:rPr>
          <w:rFonts w:ascii="Times New Roman" w:hAnsi="Times New Roman" w:cs="Times New Roman"/>
          <w:b/>
          <w:sz w:val="32"/>
          <w:szCs w:val="32"/>
          <w:u w:val="single"/>
        </w:rPr>
        <w:t>Школьная кухня</w:t>
      </w:r>
    </w:p>
    <w:p w:rsidR="0049193F" w:rsidRDefault="0049193F" w:rsidP="0049193F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193F" w:rsidRPr="0049193F" w:rsidRDefault="0049193F" w:rsidP="00E3375A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375A">
        <w:rPr>
          <w:rFonts w:ascii="Times New Roman" w:hAnsi="Times New Roman" w:cs="Times New Roman"/>
          <w:sz w:val="28"/>
          <w:szCs w:val="28"/>
        </w:rPr>
        <w:t>Сегодня</w:t>
      </w:r>
      <w:r w:rsidR="00E3375A">
        <w:rPr>
          <w:rFonts w:ascii="Times New Roman" w:hAnsi="Times New Roman" w:cs="Times New Roman"/>
          <w:sz w:val="28"/>
          <w:szCs w:val="28"/>
        </w:rPr>
        <w:t>, в очередной раз,</w:t>
      </w:r>
      <w:r w:rsidRPr="00E3375A">
        <w:rPr>
          <w:rFonts w:ascii="Times New Roman" w:hAnsi="Times New Roman" w:cs="Times New Roman"/>
          <w:sz w:val="28"/>
          <w:szCs w:val="28"/>
        </w:rPr>
        <w:t xml:space="preserve"> общественная комиссия по контролю за организацией горячего питания осуществили очередную проверку</w:t>
      </w:r>
      <w:r>
        <w:rPr>
          <w:rFonts w:ascii="Times New Roman" w:hAnsi="Times New Roman" w:cs="Times New Roman"/>
          <w:sz w:val="28"/>
          <w:szCs w:val="28"/>
        </w:rPr>
        <w:t xml:space="preserve"> организации горячего питания и качества приготовления пищи в ГБОУ «Центр образования города Гудермес».</w:t>
      </w:r>
    </w:p>
    <w:p w:rsidR="0049193F" w:rsidRDefault="0049193F" w:rsidP="0049193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Администрация ГБОУ «Центр образования города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Гудермес»  </w:t>
      </w:r>
      <w:r w:rsidR="00E3375A">
        <w:rPr>
          <w:rFonts w:ascii="Times New Roman" w:hAnsi="Times New Roman" w:cs="Times New Roman"/>
          <w:sz w:val="28"/>
          <w:szCs w:val="28"/>
        </w:rPr>
        <w:t>уделяет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много внимания</w:t>
      </w:r>
      <w:r w:rsidRPr="0049193F">
        <w:rPr>
          <w:rFonts w:ascii="Times New Roman" w:hAnsi="Times New Roman" w:cs="Times New Roman"/>
          <w:sz w:val="28"/>
          <w:szCs w:val="28"/>
        </w:rPr>
        <w:t xml:space="preserve"> </w:t>
      </w:r>
      <w:r w:rsidR="00E3375A">
        <w:rPr>
          <w:rFonts w:ascii="Times New Roman" w:hAnsi="Times New Roman" w:cs="Times New Roman"/>
          <w:sz w:val="28"/>
          <w:szCs w:val="28"/>
        </w:rPr>
        <w:t>организации горячего питания обучающихся начальных классов</w:t>
      </w:r>
      <w:r>
        <w:rPr>
          <w:rFonts w:ascii="Times New Roman" w:hAnsi="Times New Roman" w:cs="Times New Roman"/>
          <w:sz w:val="28"/>
          <w:szCs w:val="28"/>
        </w:rPr>
        <w:t>. С первых дней организации горячего питания ищет эффективные формы взаимодействия с родителями, стараясь привлечь их в союзники, чтобы вместе решать возникающие проблемы. Такое совместное сотрудничество стало особенно актуальным сейчас, после выхода новых методических рекомендаций по организации питания обучающихся общеобразовательных организаций и методических рекомендаций по родительскому контролю за организацией горячего питания детей в школах.</w:t>
      </w:r>
    </w:p>
    <w:p w:rsidR="0049193F" w:rsidRDefault="0049193F" w:rsidP="0049193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данной школе и раньше был опят сотрудничества с родителями. Родители приходили в школу и проверяли качество питания. </w:t>
      </w:r>
    </w:p>
    <w:p w:rsidR="0049193F" w:rsidRDefault="00E3375A" w:rsidP="0049193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193F">
        <w:rPr>
          <w:rFonts w:ascii="Times New Roman" w:hAnsi="Times New Roman" w:cs="Times New Roman"/>
          <w:sz w:val="28"/>
          <w:szCs w:val="28"/>
        </w:rPr>
        <w:t xml:space="preserve">Для родителей самый первый вопрос-качество еды, которой кормят детей и качество приготовления. Понимаем, что это зависит во многом от квалификации поваров. Претензий к качеству еды и качеству приготовления у членов комиссии нет. </w:t>
      </w:r>
    </w:p>
    <w:p w:rsidR="0049193F" w:rsidRDefault="00E3375A" w:rsidP="0049193F">
      <w:pPr>
        <w:tabs>
          <w:tab w:val="left" w:pos="851"/>
        </w:tabs>
        <w:spacing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91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Органолептические качества, полноценность рациона и безопасность пищи являются главными при оценке качества пищи. На всех этапах производства пищи соблюдают требования, предъявляемые к качеству пищи.</w:t>
      </w:r>
      <w:r w:rsidR="0049193F">
        <w:rPr>
          <w:rFonts w:ascii="Helvetica" w:hAnsi="Helvetica" w:cs="Helvetica"/>
          <w:color w:val="000000"/>
          <w:shd w:val="clear" w:color="auto" w:fill="FFFFFF"/>
        </w:rPr>
        <w:t xml:space="preserve"> </w:t>
      </w:r>
      <w:r w:rsidR="004919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Плов рассыпчатый, нежирный, приятный во рту, температура поданного блюда оптимальна для этого блюда.</w:t>
      </w:r>
      <w:r w:rsidR="0049193F">
        <w:rPr>
          <w:rFonts w:ascii="Helvetica" w:hAnsi="Helvetica" w:cs="Helvetica"/>
          <w:color w:val="000000"/>
          <w:shd w:val="clear" w:color="auto" w:fill="FFFFFF"/>
        </w:rPr>
        <w:t> </w:t>
      </w:r>
    </w:p>
    <w:p w:rsidR="0049193F" w:rsidRDefault="0049193F" w:rsidP="0049193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color w:val="000000"/>
          <w:shd w:val="clear" w:color="auto" w:fill="FFFFFF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Комиссия отмечает</w:t>
      </w:r>
      <w:r>
        <w:rPr>
          <w:rFonts w:ascii="Helvetica" w:hAnsi="Helvetica" w:cs="Helvetica"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 воспитателей-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тьюторов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сервировке столов, общую атмосферу помещения, эстетичность всей окружающей обстановки в школьной столовой.</w:t>
      </w:r>
    </w:p>
    <w:p w:rsidR="0049193F" w:rsidRDefault="0049193F" w:rsidP="0049193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Дети получают сезонные фрукты и овощи, которые выращивают в нашей республике.</w:t>
      </w:r>
    </w:p>
    <w:p w:rsidR="0049193F" w:rsidRDefault="0049193F" w:rsidP="0049193F">
      <w:pPr>
        <w:pStyle w:val="a3"/>
        <w:tabs>
          <w:tab w:val="left" w:pos="851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Положительное отношение ответственных за организацию питания в школе и персонала пищеблока играет важную роль в осуществлении требований внутреннего самоконтроля и в повышении безопасности пищи</w:t>
      </w:r>
      <w:r>
        <w:rPr>
          <w:rFonts w:ascii="Helvetica" w:hAnsi="Helvetica" w:cs="Helvetica"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93F" w:rsidRDefault="0049193F" w:rsidP="0049193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день проверки (19.11.2020года) в меню входили плов с курицей, салат из свежей капусты с солеными огурцами, яблоки, чай сладкий и пшеничный </w:t>
      </w:r>
      <w:r>
        <w:rPr>
          <w:rFonts w:ascii="Times New Roman" w:hAnsi="Times New Roman" w:cs="Times New Roman"/>
          <w:sz w:val="28"/>
          <w:szCs w:val="28"/>
        </w:rPr>
        <w:lastRenderedPageBreak/>
        <w:t>хлеб. Ежедневное меню на 19.11.2020года висит на видном месте. Еда соответствует меню.</w:t>
      </w:r>
    </w:p>
    <w:p w:rsidR="0049193F" w:rsidRDefault="0049193F" w:rsidP="0049193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начале учебного года на классных родительских собраниях родители были ознакомлены с двухнедельным меню, оно размещено на сайте школы и при входе в стол</w:t>
      </w:r>
      <w:r w:rsidR="00E3375A">
        <w:rPr>
          <w:rFonts w:ascii="Times New Roman" w:hAnsi="Times New Roman" w:cs="Times New Roman"/>
          <w:sz w:val="28"/>
          <w:szCs w:val="28"/>
        </w:rPr>
        <w:t>овую, на стенде «Организация горячего питания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49193F" w:rsidRPr="00E3375A" w:rsidRDefault="0049193F" w:rsidP="00E3375A">
      <w:pPr>
        <w:pStyle w:val="a3"/>
        <w:tabs>
          <w:tab w:val="left" w:pos="851"/>
        </w:tabs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Члены комиссии присутствовали во время приема пищи обучающихся 2-3-х классов (193 чел.). Еда съедалась, в основном, полностью. </w:t>
      </w:r>
      <w:r w:rsidR="00E3375A">
        <w:rPr>
          <w:rFonts w:ascii="Times New Roman" w:hAnsi="Times New Roman" w:cs="Times New Roman"/>
          <w:sz w:val="28"/>
          <w:szCs w:val="28"/>
        </w:rPr>
        <w:t>Некоторые</w:t>
      </w:r>
      <w:r>
        <w:rPr>
          <w:rFonts w:ascii="Times New Roman" w:hAnsi="Times New Roman" w:cs="Times New Roman"/>
          <w:sz w:val="28"/>
          <w:szCs w:val="28"/>
        </w:rPr>
        <w:t xml:space="preserve"> ученики просили добавки. </w:t>
      </w:r>
      <w:r w:rsidR="00E337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ходили </w:t>
      </w:r>
      <w:r w:rsidR="00E3375A">
        <w:rPr>
          <w:rFonts w:ascii="Times New Roman" w:hAnsi="Times New Roman" w:cs="Times New Roman"/>
          <w:sz w:val="28"/>
          <w:szCs w:val="28"/>
        </w:rPr>
        <w:t xml:space="preserve">дети </w:t>
      </w:r>
      <w:r>
        <w:rPr>
          <w:rFonts w:ascii="Times New Roman" w:hAnsi="Times New Roman" w:cs="Times New Roman"/>
          <w:sz w:val="28"/>
          <w:szCs w:val="28"/>
        </w:rPr>
        <w:t>довольными, благодарили за вкусную пищу, многие говорили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Оооочень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вкусно», но добиться «чистых тарелок» от всех учеников этого мы, наверное, никогда не добьемся, потому что кто-то что-то не ест в любом случае. У всех свои вкусы.</w:t>
      </w:r>
    </w:p>
    <w:p w:rsidR="0049193F" w:rsidRDefault="0049193F" w:rsidP="0049193F">
      <w:pPr>
        <w:pStyle w:val="a3"/>
        <w:spacing w:after="0" w:line="276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проверки даны рекомендации.</w:t>
      </w:r>
    </w:p>
    <w:p w:rsidR="0049193F" w:rsidRDefault="0049193F" w:rsidP="0049193F">
      <w:pPr>
        <w:pStyle w:val="a3"/>
        <w:spacing w:after="0" w:line="276" w:lineRule="auto"/>
        <w:ind w:left="795"/>
        <w:jc w:val="both"/>
        <w:rPr>
          <w:rFonts w:ascii="Times New Roman" w:hAnsi="Times New Roman" w:cs="Times New Roman"/>
          <w:sz w:val="28"/>
          <w:szCs w:val="28"/>
        </w:rPr>
      </w:pPr>
    </w:p>
    <w:p w:rsidR="0049193F" w:rsidRDefault="0049193F" w:rsidP="0049193F"/>
    <w:p w:rsidR="00F0253B" w:rsidRDefault="00F0253B"/>
    <w:p w:rsidR="00165943" w:rsidRDefault="00165943"/>
    <w:p w:rsidR="00165943" w:rsidRDefault="00165943"/>
    <w:p w:rsidR="00165943" w:rsidRDefault="00165943"/>
    <w:p w:rsidR="00165943" w:rsidRPr="00165943" w:rsidRDefault="001659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ШПД                           М.И.  </w:t>
      </w:r>
      <w:proofErr w:type="spellStart"/>
      <w:r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Pr="00165943">
        <w:rPr>
          <w:rFonts w:ascii="Times New Roman" w:hAnsi="Times New Roman" w:cs="Times New Roman"/>
          <w:sz w:val="28"/>
          <w:szCs w:val="28"/>
        </w:rPr>
        <w:t>алимова</w:t>
      </w:r>
      <w:proofErr w:type="spellEnd"/>
    </w:p>
    <w:p w:rsidR="00165943" w:rsidRPr="00165943" w:rsidRDefault="00165943" w:rsidP="00165943">
      <w:pPr>
        <w:rPr>
          <w:rFonts w:ascii="Times New Roman" w:hAnsi="Times New Roman" w:cs="Times New Roman"/>
          <w:sz w:val="28"/>
          <w:szCs w:val="28"/>
        </w:rPr>
      </w:pPr>
    </w:p>
    <w:p w:rsidR="00165943" w:rsidRPr="00165943" w:rsidRDefault="00165943" w:rsidP="00165943">
      <w:pPr>
        <w:rPr>
          <w:rFonts w:ascii="Times New Roman" w:hAnsi="Times New Roman" w:cs="Times New Roman"/>
          <w:sz w:val="28"/>
          <w:szCs w:val="28"/>
        </w:rPr>
      </w:pPr>
    </w:p>
    <w:p w:rsidR="00165943" w:rsidRPr="00165943" w:rsidRDefault="00165943" w:rsidP="00165943">
      <w:pPr>
        <w:rPr>
          <w:rFonts w:ascii="Times New Roman" w:hAnsi="Times New Roman" w:cs="Times New Roman"/>
          <w:sz w:val="28"/>
          <w:szCs w:val="28"/>
        </w:rPr>
      </w:pPr>
    </w:p>
    <w:p w:rsidR="00165943" w:rsidRPr="00165943" w:rsidRDefault="00165943" w:rsidP="00165943">
      <w:pPr>
        <w:tabs>
          <w:tab w:val="left" w:pos="7125"/>
        </w:tabs>
      </w:pPr>
      <w:r w:rsidRPr="00165943">
        <w:rPr>
          <w:rFonts w:ascii="Times New Roman" w:hAnsi="Times New Roman" w:cs="Times New Roman"/>
          <w:sz w:val="28"/>
          <w:szCs w:val="28"/>
        </w:rPr>
        <w:tab/>
        <w:t>ноябрь 2020г</w:t>
      </w:r>
      <w:r>
        <w:t>.</w:t>
      </w:r>
    </w:p>
    <w:sectPr w:rsidR="00165943" w:rsidRPr="00165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5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F97DF5"/>
    <w:multiLevelType w:val="hybridMultilevel"/>
    <w:tmpl w:val="956E280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60450222"/>
    <w:multiLevelType w:val="hybridMultilevel"/>
    <w:tmpl w:val="A6523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A4C"/>
    <w:rsid w:val="00165943"/>
    <w:rsid w:val="00326239"/>
    <w:rsid w:val="0049193F"/>
    <w:rsid w:val="00526A4C"/>
    <w:rsid w:val="00E3375A"/>
    <w:rsid w:val="00F0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9EE1-1601-4C1C-A9C9-4E265C2A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93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9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5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5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08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4</cp:revision>
  <cp:lastPrinted>2020-12-11T11:14:00Z</cp:lastPrinted>
  <dcterms:created xsi:type="dcterms:W3CDTF">2020-11-19T09:05:00Z</dcterms:created>
  <dcterms:modified xsi:type="dcterms:W3CDTF">2020-12-11T11:15:00Z</dcterms:modified>
</cp:coreProperties>
</file>